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B" w:rsidRPr="00D414E6" w:rsidRDefault="000E6AD4">
      <w:pPr>
        <w:pStyle w:val="a3"/>
        <w:widowControl/>
        <w:spacing w:beforeAutospacing="0" w:afterAutospacing="0"/>
        <w:ind w:right="86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  <w:proofErr w:type="spellStart"/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Qilu</w:t>
      </w:r>
      <w:proofErr w:type="spellEnd"/>
      <w:r w:rsidRPr="00D414E6">
        <w:rPr>
          <w:rFonts w:ascii="Times New Roman" w:eastAsia="微软雅黑" w:hAnsi="Times New Roman"/>
          <w:b/>
          <w:color w:val="000000"/>
          <w:sz w:val="28"/>
          <w:szCs w:val="28"/>
        </w:rPr>
        <w:t> </w:t>
      </w: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University of Technology</w:t>
      </w:r>
      <w:r w:rsidRPr="00D414E6">
        <w:rPr>
          <w:rFonts w:ascii="Times New Roman" w:eastAsia="微软雅黑" w:hAnsi="Times New Roman"/>
          <w:b/>
          <w:color w:val="000000"/>
          <w:sz w:val="28"/>
          <w:szCs w:val="28"/>
        </w:rPr>
        <w:t> </w:t>
      </w: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(Shandong Academy of Sciences)</w:t>
      </w:r>
    </w:p>
    <w:p w:rsidR="00B63B9B" w:rsidRPr="00B74E5D" w:rsidRDefault="000E6AD4">
      <w:pPr>
        <w:pStyle w:val="a3"/>
        <w:widowControl/>
        <w:spacing w:beforeAutospacing="0" w:afterAutospacing="0"/>
        <w:ind w:right="86"/>
        <w:jc w:val="center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Registration Form for</w:t>
      </w:r>
      <w:r w:rsidRPr="00D414E6">
        <w:rPr>
          <w:rFonts w:ascii="Times New Roman" w:eastAsia="微软雅黑" w:hAnsi="Times New Roman"/>
          <w:b/>
          <w:color w:val="000000"/>
          <w:sz w:val="28"/>
          <w:szCs w:val="28"/>
        </w:rPr>
        <w:t> </w:t>
      </w: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Young Scholars</w:t>
      </w:r>
      <w:r w:rsidRPr="00D414E6">
        <w:rPr>
          <w:rFonts w:ascii="Times New Roman" w:eastAsia="微软雅黑" w:hAnsi="Times New Roman"/>
          <w:b/>
          <w:color w:val="000000"/>
          <w:sz w:val="28"/>
          <w:szCs w:val="28"/>
        </w:rPr>
        <w:t> </w:t>
      </w: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Forum</w:t>
      </w:r>
      <w:r w:rsidRPr="00D414E6">
        <w:rPr>
          <w:rFonts w:ascii="Times New Roman" w:eastAsia="微软雅黑" w:hAnsi="Times New Roman"/>
          <w:b/>
          <w:color w:val="000000"/>
          <w:sz w:val="28"/>
          <w:szCs w:val="28"/>
        </w:rPr>
        <w:t> </w:t>
      </w: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in Computer Science in</w:t>
      </w:r>
      <w:r w:rsidRPr="00D414E6">
        <w:rPr>
          <w:rFonts w:ascii="Times New Roman" w:eastAsia="微软雅黑" w:hAnsi="Times New Roman"/>
          <w:b/>
          <w:color w:val="000000"/>
          <w:sz w:val="28"/>
          <w:szCs w:val="28"/>
        </w:rPr>
        <w:t> </w:t>
      </w:r>
      <w:r w:rsidRPr="00D414E6">
        <w:rPr>
          <w:rFonts w:ascii="Times New Roman" w:eastAsia="方正小标宋简体" w:hAnsi="Times New Roman"/>
          <w:b/>
          <w:color w:val="000000"/>
          <w:sz w:val="28"/>
          <w:szCs w:val="28"/>
        </w:rPr>
        <w:t>2019</w:t>
      </w:r>
    </w:p>
    <w:tbl>
      <w:tblPr>
        <w:tblW w:w="9484" w:type="dxa"/>
        <w:jc w:val="center"/>
        <w:tblInd w:w="-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567"/>
        <w:gridCol w:w="26"/>
        <w:gridCol w:w="1946"/>
        <w:gridCol w:w="38"/>
        <w:gridCol w:w="1684"/>
        <w:gridCol w:w="6"/>
        <w:gridCol w:w="11"/>
        <w:gridCol w:w="2190"/>
      </w:tblGrid>
      <w:tr w:rsidR="00B63B9B" w:rsidRPr="001B5120" w:rsidTr="008A3815">
        <w:trPr>
          <w:trHeight w:val="661"/>
          <w:jc w:val="center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Name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Gender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Photo</w:t>
            </w:r>
          </w:p>
        </w:tc>
      </w:tr>
      <w:tr w:rsidR="00B63B9B" w:rsidRPr="001B5120" w:rsidTr="008A3815">
        <w:trPr>
          <w:trHeight w:val="641"/>
          <w:jc w:val="center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Nationality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Birthplace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B63B9B" w:rsidRPr="001B5120" w:rsidTr="008A3815">
        <w:trPr>
          <w:trHeight w:val="655"/>
          <w:jc w:val="center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Date</w:t>
            </w:r>
            <w:r w:rsidRPr="00B74E5D">
              <w:rPr>
                <w:rFonts w:ascii="Times New Roman" w:eastAsia="微软雅黑" w:hAnsi="Times New Roman"/>
              </w:rPr>
              <w:t> </w:t>
            </w:r>
            <w:r w:rsidRPr="00B74E5D">
              <w:rPr>
                <w:rFonts w:ascii="Times New Roman" w:eastAsia="黑体" w:hAnsi="Times New Roman"/>
              </w:rPr>
              <w:t>of birth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E-mail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B63B9B" w:rsidRPr="001B5120" w:rsidTr="008A3815">
        <w:trPr>
          <w:trHeight w:val="420"/>
          <w:jc w:val="center"/>
        </w:trPr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Telephone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WeChat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B63B9B" w:rsidRPr="001B5120" w:rsidTr="008A3815">
        <w:trPr>
          <w:trHeight w:val="244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QQ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  <w:tr w:rsidR="00B63B9B" w:rsidRPr="001B5120" w:rsidTr="00212F57">
        <w:trPr>
          <w:trHeight w:val="697"/>
          <w:jc w:val="center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Research</w:t>
            </w:r>
            <w:r w:rsidRPr="00B74E5D">
              <w:rPr>
                <w:rFonts w:ascii="Times New Roman" w:eastAsia="微软雅黑" w:hAnsi="Times New Roman"/>
              </w:rPr>
              <w:t> </w:t>
            </w:r>
            <w:r w:rsidRPr="00B74E5D">
              <w:rPr>
                <w:rFonts w:ascii="Times New Roman" w:eastAsia="黑体" w:hAnsi="Times New Roman"/>
              </w:rPr>
              <w:t>field</w:t>
            </w:r>
          </w:p>
        </w:tc>
        <w:tc>
          <w:tcPr>
            <w:tcW w:w="7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54"/>
          <w:jc w:val="center"/>
        </w:trPr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eastAsia="黑体" w:hAnsi="Times New Roman"/>
              </w:rPr>
            </w:pPr>
            <w:r w:rsidRPr="00B74E5D">
              <w:rPr>
                <w:rFonts w:ascii="Times New Roman" w:eastAsia="黑体" w:hAnsi="Times New Roman"/>
              </w:rPr>
              <w:t>Education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experience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(</w:t>
            </w:r>
            <w:r w:rsidRPr="00B74E5D">
              <w:rPr>
                <w:rFonts w:ascii="Times New Roman" w:eastAsia="微软雅黑" w:hAnsi="Times New Roman"/>
              </w:rPr>
              <w:t> </w:t>
            </w:r>
            <w:r w:rsidRPr="00B74E5D">
              <w:rPr>
                <w:rFonts w:ascii="Times New Roman" w:eastAsia="仿宋_GB2312" w:hAnsi="Times New Roman"/>
              </w:rPr>
              <w:t>filled from the undergraduate</w:t>
            </w:r>
            <w:r w:rsidRPr="00B74E5D">
              <w:rPr>
                <w:rFonts w:ascii="Times New Roman" w:eastAsia="微软雅黑" w:hAnsi="Times New Roman"/>
              </w:rPr>
              <w:t> </w:t>
            </w:r>
            <w:r w:rsidRPr="00B74E5D">
              <w:rPr>
                <w:rFonts w:ascii="Times New Roman" w:eastAsia="楷体_GB2312" w:hAnsi="Times New Roman"/>
              </w:rPr>
              <w:t>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Education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 xml:space="preserve"> School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Major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Start and end time</w:t>
            </w:r>
          </w:p>
        </w:tc>
      </w:tr>
      <w:tr w:rsidR="00B63B9B" w:rsidRPr="001B5120" w:rsidTr="00212F57">
        <w:trPr>
          <w:trHeight w:val="626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54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69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730"/>
          <w:jc w:val="center"/>
        </w:trPr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>Work experience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B74E5D">
              <w:rPr>
                <w:rFonts w:ascii="Times New Roman" w:eastAsia="楷体_GB2312" w:hAnsi="Times New Roman"/>
              </w:rPr>
              <w:t>(</w:t>
            </w:r>
            <w:r w:rsidRPr="00B74E5D">
              <w:rPr>
                <w:rFonts w:ascii="Times New Roman" w:eastAsia="微软雅黑" w:hAnsi="Times New Roman"/>
              </w:rPr>
              <w:t> </w:t>
            </w:r>
            <w:r w:rsidR="00A23BDC">
              <w:rPr>
                <w:rFonts w:ascii="Times New Roman" w:eastAsia="微软雅黑" w:hAnsi="Times New Roman" w:hint="eastAsia"/>
              </w:rPr>
              <w:t>If</w:t>
            </w:r>
            <w:proofErr w:type="gramEnd"/>
            <w:r w:rsidR="00A23BDC">
              <w:rPr>
                <w:rFonts w:ascii="Times New Roman" w:eastAsia="微软雅黑" w:hAnsi="Times New Roman" w:hint="eastAsia"/>
              </w:rPr>
              <w:t xml:space="preserve"> it is </w:t>
            </w:r>
            <w:r w:rsidR="00A23BDC">
              <w:rPr>
                <w:rFonts w:ascii="Times New Roman" w:hAnsi="Times New Roman" w:hint="eastAsia"/>
              </w:rPr>
              <w:t>p</w:t>
            </w:r>
            <w:r w:rsidRPr="00B74E5D">
              <w:rPr>
                <w:rFonts w:ascii="Times New Roman" w:eastAsia="仿宋_GB2312" w:hAnsi="Times New Roman"/>
              </w:rPr>
              <w:t>art-time</w:t>
            </w:r>
            <w:r w:rsidR="00A23BDC">
              <w:rPr>
                <w:rFonts w:ascii="Times New Roman" w:hAnsi="Times New Roman" w:hint="eastAsia"/>
              </w:rPr>
              <w:t>,</w:t>
            </w:r>
            <w:r w:rsidRPr="00B74E5D">
              <w:rPr>
                <w:rFonts w:ascii="Times New Roman" w:eastAsia="仿宋_GB2312" w:hAnsi="Times New Roman"/>
              </w:rPr>
              <w:t xml:space="preserve"> please</w:t>
            </w:r>
            <w:r w:rsidRPr="00B74E5D">
              <w:rPr>
                <w:rFonts w:ascii="Times New Roman" w:eastAsia="微软雅黑" w:hAnsi="Times New Roman"/>
              </w:rPr>
              <w:t> </w:t>
            </w:r>
            <w:r w:rsidRPr="00B74E5D">
              <w:rPr>
                <w:rFonts w:ascii="Times New Roman" w:eastAsia="仿宋_GB2312" w:hAnsi="Times New Roman"/>
              </w:rPr>
              <w:t>specify</w:t>
            </w:r>
            <w:r w:rsidR="00A23BDC">
              <w:rPr>
                <w:rFonts w:ascii="Times New Roman" w:eastAsia="微软雅黑" w:hAnsi="Times New Roman" w:hint="eastAsia"/>
              </w:rPr>
              <w:t>.</w:t>
            </w:r>
            <w:r w:rsidRPr="00B74E5D">
              <w:rPr>
                <w:rFonts w:ascii="Times New Roman" w:eastAsia="楷体_GB2312" w:hAnsi="Times New Roman"/>
              </w:rPr>
              <w:t>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Employer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Start and end time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Position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Remarks</w:t>
            </w:r>
          </w:p>
        </w:tc>
      </w:tr>
      <w:tr w:rsidR="00B63B9B" w:rsidRPr="001B5120" w:rsidTr="00212F57">
        <w:trPr>
          <w:trHeight w:val="696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68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55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97"/>
          <w:jc w:val="center"/>
        </w:trPr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B63B9B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2111"/>
          <w:jc w:val="center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 w:rsidP="00BE5A29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t xml:space="preserve">Representative </w:t>
            </w:r>
            <w:r w:rsidR="00BE5A29">
              <w:rPr>
                <w:rFonts w:ascii="Times New Roman" w:eastAsia="黑体" w:hAnsi="Times New Roman" w:hint="eastAsia"/>
              </w:rPr>
              <w:t>research output</w:t>
            </w:r>
          </w:p>
        </w:tc>
        <w:tc>
          <w:tcPr>
            <w:tcW w:w="7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lastRenderedPageBreak/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  <w:tr w:rsidR="00B63B9B" w:rsidRPr="001B5120" w:rsidTr="00212F57">
        <w:trPr>
          <w:trHeight w:val="626"/>
          <w:jc w:val="center"/>
        </w:trPr>
        <w:tc>
          <w:tcPr>
            <w:tcW w:w="5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center"/>
              <w:rPr>
                <w:rFonts w:ascii="Times New Roman" w:hAnsi="Times New Roman"/>
              </w:rPr>
            </w:pPr>
            <w:r w:rsidRPr="00B74E5D">
              <w:rPr>
                <w:rFonts w:ascii="Times New Roman" w:eastAsia="黑体" w:hAnsi="Times New Roman"/>
              </w:rPr>
              <w:lastRenderedPageBreak/>
              <w:t>Remarks</w:t>
            </w:r>
          </w:p>
        </w:tc>
        <w:tc>
          <w:tcPr>
            <w:tcW w:w="3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3B9B" w:rsidRPr="00B74E5D" w:rsidRDefault="000E6AD4">
            <w:pPr>
              <w:pStyle w:val="a3"/>
              <w:widowControl/>
              <w:spacing w:beforeAutospacing="0" w:afterAutospacing="0" w:line="580" w:lineRule="atLeast"/>
              <w:jc w:val="both"/>
              <w:rPr>
                <w:rFonts w:ascii="Times New Roman" w:hAnsi="Times New Roman"/>
              </w:rPr>
            </w:pPr>
            <w:r w:rsidRPr="00B74E5D">
              <w:rPr>
                <w:rFonts w:ascii="Times New Roman" w:eastAsia="楷体_GB2312" w:hAnsi="Times New Roman"/>
              </w:rPr>
              <w:t> </w:t>
            </w:r>
          </w:p>
        </w:tc>
      </w:tr>
    </w:tbl>
    <w:p w:rsidR="00B63B9B" w:rsidRPr="00C03F05" w:rsidRDefault="000E6AD4">
      <w:pPr>
        <w:pStyle w:val="a3"/>
        <w:widowControl/>
        <w:spacing w:beforeAutospacing="0" w:afterAutospacing="0" w:line="480" w:lineRule="atLeast"/>
        <w:jc w:val="both"/>
        <w:rPr>
          <w:rFonts w:ascii="Times New Roman" w:eastAsia="微软雅黑" w:hAnsi="Times New Roman"/>
          <w:color w:val="000000"/>
        </w:rPr>
      </w:pPr>
      <w:r w:rsidRPr="00C03F05">
        <w:rPr>
          <w:rFonts w:ascii="Times New Roman" w:eastAsia="微软雅黑" w:hAnsi="Times New Roman"/>
          <w:color w:val="000000"/>
        </w:rPr>
        <w:t>Notes: </w:t>
      </w:r>
    </w:p>
    <w:p w:rsidR="00B63B9B" w:rsidRPr="00C03F05" w:rsidRDefault="00C03F05">
      <w:pPr>
        <w:pStyle w:val="a3"/>
        <w:widowControl/>
        <w:spacing w:beforeAutospacing="0" w:afterAutospacing="0" w:line="480" w:lineRule="atLeast"/>
        <w:jc w:val="both"/>
        <w:rPr>
          <w:rFonts w:ascii="Times New Roman" w:eastAsia="微软雅黑" w:hAnsi="Times New Roman"/>
          <w:color w:val="000000"/>
        </w:rPr>
      </w:pPr>
      <w:hyperlink r:id="rId6" w:history="1">
        <w:proofErr w:type="gramStart"/>
        <w:r w:rsidR="000E6AD4" w:rsidRPr="00C03F05">
          <w:rPr>
            <w:rStyle w:val="a4"/>
            <w:rFonts w:ascii="Times New Roman" w:eastAsia="微软雅黑" w:hAnsi="Times New Roman"/>
          </w:rPr>
          <w:t>1.</w:t>
        </w:r>
        <w:proofErr w:type="gramEnd"/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Please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send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the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  <w:b/>
          </w:rPr>
          <w:t>registration form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to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jiguoyu@sina.com;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wxg@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qlu</w:t>
        </w:r>
        <w:r w:rsidR="000E6AD4" w:rsidRPr="00C03F05">
          <w:rPr>
            <w:rStyle w:val="a4"/>
            <w:rFonts w:ascii="Times New Roman" w:eastAsia="微软雅黑" w:hAnsi="Times New Roman"/>
          </w:rPr>
          <w:t> </w:t>
        </w:r>
        <w:r w:rsidR="000E6AD4" w:rsidRPr="00C03F05">
          <w:rPr>
            <w:rStyle w:val="a4"/>
            <w:rFonts w:ascii="Times New Roman" w:eastAsia="微软雅黑" w:hAnsi="Times New Roman"/>
          </w:rPr>
          <w:t>.edu.cn</w:t>
        </w:r>
      </w:hyperlink>
      <w:bookmarkStart w:id="0" w:name="_GoBack"/>
      <w:bookmarkEnd w:id="0"/>
    </w:p>
    <w:p w:rsidR="00B63B9B" w:rsidRPr="00C03F05" w:rsidRDefault="000E6AD4" w:rsidP="00924EF4">
      <w:pPr>
        <w:pStyle w:val="a3"/>
        <w:widowControl/>
        <w:spacing w:beforeAutospacing="0" w:afterAutospacing="0" w:line="480" w:lineRule="atLeast"/>
        <w:jc w:val="both"/>
        <w:rPr>
          <w:rFonts w:ascii="Times New Roman" w:eastAsia="微软雅黑" w:hAnsi="Times New Roman"/>
          <w:color w:val="000000"/>
        </w:rPr>
      </w:pPr>
      <w:r w:rsidRPr="00C03F05">
        <w:rPr>
          <w:rFonts w:ascii="Times New Roman" w:eastAsia="微软雅黑" w:hAnsi="Times New Roman"/>
          <w:color w:val="000000"/>
        </w:rPr>
        <w:t>2. Registration form naming </w:t>
      </w:r>
      <w:r w:rsidR="00FE01BF" w:rsidRPr="00C03F05">
        <w:rPr>
          <w:rFonts w:ascii="Times New Roman" w:eastAsia="微软雅黑" w:hAnsi="Times New Roman" w:hint="eastAsia"/>
          <w:color w:val="000000"/>
        </w:rPr>
        <w:t>format</w:t>
      </w:r>
      <w:r w:rsidRPr="00C03F05">
        <w:rPr>
          <w:rFonts w:ascii="Times New Roman" w:eastAsia="微软雅黑" w:hAnsi="Times New Roman"/>
          <w:color w:val="000000"/>
        </w:rPr>
        <w:t>: </w:t>
      </w:r>
      <w:r w:rsidRPr="00C03F05">
        <w:rPr>
          <w:rFonts w:ascii="Times New Roman" w:eastAsia="微软雅黑" w:hAnsi="Times New Roman" w:hint="eastAsia"/>
          <w:b/>
          <w:color w:val="000000"/>
        </w:rPr>
        <w:t>affiliation</w:t>
      </w:r>
      <w:r w:rsidRPr="00C03F05">
        <w:rPr>
          <w:rFonts w:ascii="Times New Roman" w:eastAsia="微软雅黑" w:hAnsi="Times New Roman"/>
          <w:b/>
          <w:color w:val="000000"/>
        </w:rPr>
        <w:t xml:space="preserve"> - name -</w:t>
      </w:r>
      <w:r w:rsidRPr="00C03F05">
        <w:rPr>
          <w:rFonts w:ascii="Times New Roman" w:eastAsia="微软雅黑" w:hAnsi="Times New Roman"/>
          <w:color w:val="000000"/>
        </w:rPr>
        <w:t> </w:t>
      </w:r>
      <w:r w:rsidRPr="00C03F05">
        <w:rPr>
          <w:rFonts w:ascii="Times New Roman" w:eastAsia="微软雅黑" w:hAnsi="Times New Roman"/>
          <w:b/>
          <w:color w:val="000000"/>
        </w:rPr>
        <w:t>research direction</w:t>
      </w:r>
    </w:p>
    <w:sectPr w:rsidR="00B63B9B" w:rsidRPr="00C03F05" w:rsidSect="00212F5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B"/>
    <w:rsid w:val="000E6AD4"/>
    <w:rsid w:val="001B5120"/>
    <w:rsid w:val="00212F57"/>
    <w:rsid w:val="008A3815"/>
    <w:rsid w:val="00924EF4"/>
    <w:rsid w:val="009B2582"/>
    <w:rsid w:val="00A23BDC"/>
    <w:rsid w:val="00B63B9B"/>
    <w:rsid w:val="00B74E5D"/>
    <w:rsid w:val="00BE5A29"/>
    <w:rsid w:val="00C03F05"/>
    <w:rsid w:val="00D414E6"/>
    <w:rsid w:val="00FE01BF"/>
    <w:rsid w:val="202D23C0"/>
    <w:rsid w:val="21973326"/>
    <w:rsid w:val="22C7367C"/>
    <w:rsid w:val="51B06A04"/>
    <w:rsid w:val="538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.%E8%AF%B7%E5%B0%86%E6%AD%A4%E6%8A%A5%E5%90%8D%E8%A1%A8%E5%8F%91%E9%80%81%E8%87%B3%E9%82%AE%E7%AE%B1jiguoyu@sina.com;%20wxg@ql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Guohua</cp:lastModifiedBy>
  <cp:revision>41</cp:revision>
  <dcterms:created xsi:type="dcterms:W3CDTF">2014-10-29T12:08:00Z</dcterms:created>
  <dcterms:modified xsi:type="dcterms:W3CDTF">2019-03-07T07:31:00Z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